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C9" w:rsidRDefault="000868B3" w:rsidP="000868B3">
      <w:pPr>
        <w:tabs>
          <w:tab w:val="left" w:pos="7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91382">
        <w:rPr>
          <w:sz w:val="24"/>
          <w:szCs w:val="24"/>
        </w:rPr>
        <w:tab/>
      </w:r>
    </w:p>
    <w:p w:rsidR="000868B3" w:rsidRPr="008C2D87" w:rsidRDefault="00B114C9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ab/>
      </w:r>
      <w:r w:rsidR="000868B3"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0868B3">
        <w:rPr>
          <w:rFonts w:ascii="Times New Roman" w:hAnsi="Times New Roman"/>
          <w:b/>
          <w:iCs/>
          <w:sz w:val="24"/>
          <w:szCs w:val="24"/>
        </w:rPr>
        <w:t>2</w:t>
      </w:r>
    </w:p>
    <w:p w:rsidR="00DF07E5" w:rsidRDefault="00DF07E5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66A9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66A94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66A94">
        <w:rPr>
          <w:rFonts w:ascii="Times New Roman" w:hAnsi="Times New Roman"/>
          <w:sz w:val="24"/>
          <w:szCs w:val="24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59B0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A05D68" w:rsidRPr="00A959B0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</w:t>
      </w:r>
      <w:proofErr w:type="gramStart"/>
      <w:r w:rsidRPr="000868B3">
        <w:rPr>
          <w:rFonts w:ascii="Times New Roman" w:hAnsi="Times New Roman"/>
          <w:b/>
          <w:sz w:val="24"/>
          <w:szCs w:val="24"/>
        </w:rPr>
        <w:t xml:space="preserve">№ </w:t>
      </w:r>
      <w:r w:rsidR="00A959B0">
        <w:rPr>
          <w:rFonts w:ascii="Times New Roman" w:hAnsi="Times New Roman"/>
          <w:b/>
          <w:sz w:val="24"/>
          <w:szCs w:val="24"/>
          <w:lang w:val="bg-BG"/>
        </w:rPr>
        <w:t>......................</w:t>
      </w:r>
      <w:proofErr w:type="gramEnd"/>
    </w:p>
    <w:p w:rsidR="00A959B0" w:rsidRPr="00A959B0" w:rsidRDefault="00A959B0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НАИМЕНОВАНИЕ ......................................................................</w:t>
      </w:r>
    </w:p>
    <w:p w:rsidR="00A959B0" w:rsidRDefault="00A959B0" w:rsidP="00DF07E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DF07E5" w:rsidRDefault="000868B3" w:rsidP="00DF0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A959B0" w:rsidRPr="00A959B0">
        <w:rPr>
          <w:rFonts w:ascii="Times New Roman" w:hAnsi="Times New Roman" w:cs="Times New Roman"/>
          <w:b/>
          <w:sz w:val="24"/>
          <w:szCs w:val="24"/>
        </w:rPr>
        <w:t>„Доставка и монтаж на обзавеждане за нуждите на Ректората и звената на Медицински университет – София  по 9  обособени позиции“</w:t>
      </w:r>
    </w:p>
    <w:p w:rsidR="000868B3" w:rsidRPr="00E43F07" w:rsidRDefault="000868B3" w:rsidP="00DF07E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A959B0" w:rsidRDefault="000868B3" w:rsidP="00DF07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A959B0" w:rsidRPr="00A959B0">
        <w:rPr>
          <w:rFonts w:ascii="Times New Roman" w:hAnsi="Times New Roman" w:cs="Times New Roman"/>
          <w:b/>
          <w:sz w:val="24"/>
          <w:szCs w:val="24"/>
        </w:rPr>
        <w:t>„Доставка и монтаж на обзавеждане за нуждите на Ректората и звената на Медицински университет – София  по 9  обособени позиции“</w:t>
      </w:r>
      <w:r w:rsidR="00A959B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>нашето техническо предложение</w:t>
      </w:r>
      <w:r w:rsidR="00A959B0">
        <w:rPr>
          <w:rFonts w:ascii="Times New Roman" w:hAnsi="Times New Roman"/>
          <w:sz w:val="24"/>
          <w:szCs w:val="24"/>
        </w:rPr>
        <w:t xml:space="preserve">.  </w:t>
      </w:r>
    </w:p>
    <w:p w:rsidR="000868B3" w:rsidRDefault="00DF07E5" w:rsidP="00DF07E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, предлагаме:</w:t>
      </w:r>
      <w:r w:rsidR="00EF16B1" w:rsidRPr="00EF16B1">
        <w:rPr>
          <w:rFonts w:ascii="Times New Roman" w:hAnsi="Times New Roman"/>
          <w:b/>
          <w:sz w:val="24"/>
          <w:szCs w:val="24"/>
        </w:rPr>
        <w:t xml:space="preserve">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r w:rsidR="00EF087C">
        <w:rPr>
          <w:rFonts w:ascii="Times New Roman" w:hAnsi="Times New Roman"/>
          <w:sz w:val="24"/>
          <w:szCs w:val="24"/>
          <w:lang w:val="bg-BG" w:eastAsia="ar-SA"/>
        </w:rPr>
        <w:t xml:space="preserve">от обособената позиция </w:t>
      </w:r>
      <w:r w:rsidR="00FD0AAC">
        <w:rPr>
          <w:rFonts w:ascii="Times New Roman" w:hAnsi="Times New Roman"/>
          <w:sz w:val="24"/>
          <w:szCs w:val="24"/>
          <w:lang w:val="bg-BG"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D0AAC">
        <w:rPr>
          <w:rFonts w:ascii="Times New Roman" w:hAnsi="Times New Roman"/>
          <w:sz w:val="24"/>
          <w:szCs w:val="24"/>
          <w:lang w:val="bg-BG" w:eastAsia="ar-SA"/>
        </w:rPr>
        <w:t>до</w:t>
      </w:r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="00FD0AAC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="00FD0AA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D0AAC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A959B0">
        <w:rPr>
          <w:rFonts w:ascii="Times New Roman" w:hAnsi="Times New Roman"/>
          <w:sz w:val="24"/>
          <w:szCs w:val="24"/>
          <w:lang w:val="bg-BG"/>
        </w:rPr>
        <w:t>40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AE3164" w:rsidRDefault="000868B3" w:rsidP="00AE3164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DF07E5" w:rsidRPr="00F645CF" w:rsidRDefault="00D409EC" w:rsidP="00D409E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645CF">
        <w:rPr>
          <w:rFonts w:ascii="Times New Roman" w:eastAsia="Times New Roman" w:hAnsi="Times New Roman"/>
          <w:sz w:val="24"/>
          <w:szCs w:val="24"/>
        </w:rPr>
        <w:t>Съгласно разпределението, посочено в Приложения от № 1б до № 9б вкл. от документацията за обществена поръчка</w:t>
      </w:r>
      <w:r w:rsidRPr="00F645CF">
        <w:rPr>
          <w:rFonts w:ascii="Times New Roman" w:eastAsia="Times New Roman" w:hAnsi="Times New Roman" w:cs="Times New Roman"/>
          <w:sz w:val="24"/>
          <w:szCs w:val="24"/>
          <w:lang w:eastAsia="bg-BG"/>
        </w:rPr>
        <w:t>,  д</w:t>
      </w:r>
      <w:r w:rsidRPr="00F645CF">
        <w:rPr>
          <w:rFonts w:ascii="Times New Roman" w:hAnsi="Times New Roman" w:cs="Times New Roman"/>
          <w:sz w:val="24"/>
          <w:szCs w:val="24"/>
        </w:rPr>
        <w:t>оставките и монтажа се извършват с транспорт и за сметка на Изпълнителя д</w:t>
      </w:r>
      <w:r w:rsidRPr="00F64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звената – крайни получатели  в помещения, лаборатории, кабинети, зали и т.н., посочени от съответните контактни лица на </w:t>
      </w:r>
      <w:r w:rsidRPr="00F645CF">
        <w:rPr>
          <w:rFonts w:ascii="Times New Roman" w:eastAsia="Times New Roman" w:hAnsi="Times New Roman"/>
          <w:sz w:val="24"/>
          <w:szCs w:val="24"/>
        </w:rPr>
        <w:t xml:space="preserve">адресите, посочени в Приложение № 1 от документацията за обществена поръчка.          </w:t>
      </w:r>
    </w:p>
    <w:p w:rsidR="00F91382" w:rsidRPr="00F645CF" w:rsidRDefault="00F91382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FA28CB" w:rsidRDefault="005C1DB9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0868B3" w:rsidRDefault="00947BF1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FA28CB">
        <w:rPr>
          <w:rFonts w:ascii="Times New Roman" w:hAnsi="Times New Roman"/>
          <w:b/>
          <w:sz w:val="24"/>
          <w:szCs w:val="24"/>
          <w:lang w:val="bg-BG"/>
        </w:rPr>
        <w:t xml:space="preserve">редлагаме гаранционен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срок за всички артикули от обособената позиция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не </w:t>
      </w:r>
      <w:r w:rsidR="00DF07E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по-малко от </w:t>
      </w:r>
      <w:r w:rsidR="005C1DB9">
        <w:rPr>
          <w:rFonts w:ascii="Times New Roman" w:hAnsi="Times New Roman"/>
          <w:b/>
          <w:sz w:val="24"/>
          <w:szCs w:val="24"/>
          <w:lang w:val="bg-BG" w:eastAsia="ar-SA"/>
        </w:rPr>
        <w:t>2</w:t>
      </w:r>
      <w:r w:rsidR="00052645"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B114C9" w:rsidRDefault="00B114C9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14C9" w:rsidRDefault="00B114C9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AE3164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057865">
        <w:rPr>
          <w:rFonts w:ascii="Times New Roman" w:hAnsi="Times New Roman" w:cs="Times New Roman"/>
          <w:sz w:val="24"/>
          <w:szCs w:val="24"/>
          <w:lang w:eastAsia="ar-SA"/>
        </w:rPr>
        <w:t>Приемателно-предавателен п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ротокол</w:t>
      </w:r>
      <w:r w:rsidR="00057865">
        <w:rPr>
          <w:rFonts w:ascii="Times New Roman" w:eastAsia="Times New Roman" w:hAnsi="Times New Roman"/>
          <w:sz w:val="24"/>
          <w:szCs w:val="24"/>
          <w:lang w:eastAsia="bg-BG"/>
        </w:rPr>
        <w:t xml:space="preserve">, удостоверяващ </w:t>
      </w:r>
      <w:r w:rsidR="00FD0AAC">
        <w:rPr>
          <w:rFonts w:ascii="Times New Roman" w:eastAsia="Times New Roman" w:hAnsi="Times New Roman"/>
          <w:sz w:val="24"/>
          <w:szCs w:val="24"/>
          <w:lang w:eastAsia="bg-BG"/>
        </w:rPr>
        <w:t>изпълнение на доставка и монтаж.</w:t>
      </w:r>
    </w:p>
    <w:p w:rsidR="000868B3" w:rsidRPr="00FA28CB" w:rsidRDefault="00F91382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91382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B66A94">
        <w:rPr>
          <w:rFonts w:ascii="Times New Roman" w:hAnsi="Times New Roman"/>
          <w:b/>
          <w:sz w:val="24"/>
          <w:szCs w:val="24"/>
        </w:rPr>
        <w:t>.1.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поръчка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с:</w:t>
      </w:r>
    </w:p>
    <w:p w:rsidR="000868B3" w:rsidRPr="00B66A94" w:rsidRDefault="0092743E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 xml:space="preserve"> </w:t>
      </w:r>
      <w:r w:rsidR="00B66A94">
        <w:rPr>
          <w:rFonts w:ascii="Times New Roman" w:hAnsi="Times New Roman"/>
          <w:sz w:val="24"/>
          <w:szCs w:val="24"/>
          <w:lang w:val="bg-BG"/>
        </w:rPr>
        <w:tab/>
      </w:r>
      <w:r w:rsidRPr="00B66A94">
        <w:rPr>
          <w:rFonts w:ascii="Times New Roman" w:hAnsi="Times New Roman"/>
          <w:sz w:val="24"/>
          <w:szCs w:val="24"/>
        </w:rPr>
        <w:t xml:space="preserve">-   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Пълното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описание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D14610" w:rsidRDefault="002239A0" w:rsidP="00B66A94">
      <w:pPr>
        <w:pStyle w:val="NoSpacing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B66A94">
        <w:rPr>
          <w:rFonts w:ascii="Times New Roman" w:hAnsi="Times New Roman"/>
          <w:sz w:val="24"/>
          <w:szCs w:val="24"/>
        </w:rPr>
        <w:tab/>
      </w:r>
      <w:r w:rsidR="0092743E" w:rsidRPr="00B66A94">
        <w:rPr>
          <w:rFonts w:ascii="Times New Roman" w:hAnsi="Times New Roman"/>
          <w:sz w:val="24"/>
          <w:szCs w:val="24"/>
        </w:rPr>
        <w:t xml:space="preserve">-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proofErr w:type="gramStart"/>
      <w:r w:rsidR="00052645">
        <w:rPr>
          <w:rFonts w:ascii="Times New Roman" w:hAnsi="Times New Roman"/>
          <w:sz w:val="24"/>
          <w:szCs w:val="24"/>
        </w:rPr>
        <w:t>Техническ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ите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спецификаци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общо по позиции 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5C1DB9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а.</w:t>
      </w:r>
      <w:r w:rsidR="006B3E2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B4375C" w:rsidRPr="00B4375C" w:rsidRDefault="00B66A94" w:rsidP="00B4375C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91382">
        <w:rPr>
          <w:rFonts w:ascii="Times New Roman" w:hAnsi="Times New Roman"/>
          <w:b/>
          <w:sz w:val="24"/>
          <w:szCs w:val="24"/>
          <w:lang w:val="bg-BG"/>
        </w:rPr>
        <w:t>4</w:t>
      </w:r>
      <w:r w:rsidR="00B4375C">
        <w:rPr>
          <w:rFonts w:ascii="Times New Roman" w:hAnsi="Times New Roman"/>
          <w:b/>
          <w:sz w:val="24"/>
          <w:szCs w:val="24"/>
          <w:lang w:val="bg-BG"/>
        </w:rPr>
        <w:t xml:space="preserve">.2. </w:t>
      </w:r>
      <w:r w:rsidR="00B4375C" w:rsidRPr="00B4375C">
        <w:rPr>
          <w:rFonts w:ascii="Times New Roman" w:hAnsi="Times New Roman"/>
          <w:sz w:val="24"/>
          <w:szCs w:val="24"/>
          <w:lang w:val="bg-BG"/>
        </w:rPr>
        <w:t xml:space="preserve"> Предложените от нас артикули са в съответствие с всички изисквания посочени в: </w:t>
      </w:r>
    </w:p>
    <w:p w:rsidR="00B4375C" w:rsidRPr="00B4375C" w:rsidRDefault="00B4375C" w:rsidP="00B4375C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B4375C">
        <w:rPr>
          <w:rFonts w:ascii="Times New Roman" w:hAnsi="Times New Roman"/>
          <w:sz w:val="24"/>
          <w:szCs w:val="24"/>
          <w:lang w:val="bg-BG"/>
        </w:rPr>
        <w:t xml:space="preserve">-  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B4375C">
        <w:rPr>
          <w:rFonts w:ascii="Times New Roman" w:hAnsi="Times New Roman"/>
          <w:sz w:val="24"/>
          <w:szCs w:val="24"/>
          <w:lang w:val="bg-BG"/>
        </w:rPr>
        <w:t>Пълното описание на предмета на поръчката – Приложение № 1</w:t>
      </w:r>
    </w:p>
    <w:p w:rsidR="005C1DB9" w:rsidRDefault="00B4375C" w:rsidP="005C1DB9">
      <w:pPr>
        <w:pStyle w:val="NoSpacing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B4375C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9264D7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052645">
        <w:rPr>
          <w:rFonts w:ascii="Times New Roman" w:hAnsi="Times New Roman"/>
          <w:sz w:val="24"/>
          <w:szCs w:val="24"/>
        </w:rPr>
        <w:t>Техническ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ите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1DB9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DB9" w:rsidRPr="00B66A94">
        <w:rPr>
          <w:rFonts w:ascii="Times New Roman" w:hAnsi="Times New Roman"/>
          <w:sz w:val="24"/>
          <w:szCs w:val="24"/>
        </w:rPr>
        <w:t>спецификаци</w:t>
      </w:r>
      <w:proofErr w:type="spellEnd"/>
      <w:r w:rsidR="00052645">
        <w:rPr>
          <w:rFonts w:ascii="Times New Roman" w:hAnsi="Times New Roman"/>
          <w:sz w:val="24"/>
          <w:szCs w:val="24"/>
          <w:lang w:val="bg-BG"/>
        </w:rPr>
        <w:t>и</w:t>
      </w:r>
      <w:r w:rsidR="005C1DB9" w:rsidRPr="00B66A94">
        <w:rPr>
          <w:rFonts w:ascii="Times New Roman" w:hAnsi="Times New Roman"/>
          <w:sz w:val="24"/>
          <w:szCs w:val="24"/>
        </w:rPr>
        <w:t xml:space="preserve"> </w:t>
      </w:r>
      <w:r w:rsidR="005C1DB9">
        <w:rPr>
          <w:rFonts w:ascii="Times New Roman" w:hAnsi="Times New Roman"/>
          <w:sz w:val="24"/>
          <w:szCs w:val="24"/>
          <w:lang w:val="bg-BG"/>
        </w:rPr>
        <w:t xml:space="preserve"> общо по позиции </w:t>
      </w:r>
      <w:r w:rsidR="005C1DB9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5C1DB9" w:rsidRPr="00B66A9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5C1DB9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5C1DB9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а.</w:t>
      </w:r>
    </w:p>
    <w:p w:rsidR="000868B3" w:rsidRPr="00B66A94" w:rsidRDefault="00F91382" w:rsidP="005C1DB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B4375C">
        <w:rPr>
          <w:rFonts w:ascii="Times New Roman" w:hAnsi="Times New Roman"/>
          <w:b/>
          <w:sz w:val="24"/>
          <w:szCs w:val="24"/>
          <w:lang w:val="bg-BG"/>
        </w:rPr>
        <w:t>3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монтажа</w:t>
      </w:r>
      <w:proofErr w:type="spellEnd"/>
      <w:r w:rsidR="005C1D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B3" w:rsidRPr="00B66A9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пълен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обем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качество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условията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заложени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проекта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договор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действащото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България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. </w:t>
      </w:r>
    </w:p>
    <w:p w:rsidR="00A94B74" w:rsidRPr="00B66A94" w:rsidRDefault="00B66A94" w:rsidP="00B66A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91382">
        <w:rPr>
          <w:rFonts w:ascii="Times New Roman" w:hAnsi="Times New Roman"/>
          <w:b/>
          <w:sz w:val="24"/>
          <w:szCs w:val="24"/>
          <w:lang w:val="bg-BG"/>
        </w:rPr>
        <w:t>4.4</w:t>
      </w:r>
      <w:r w:rsidR="00A94B74" w:rsidRPr="00B66A94">
        <w:rPr>
          <w:rFonts w:ascii="Times New Roman" w:hAnsi="Times New Roman"/>
          <w:b/>
          <w:sz w:val="24"/>
          <w:szCs w:val="24"/>
        </w:rPr>
        <w:t>.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от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нас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са</w:t>
      </w:r>
      <w:proofErr w:type="spellEnd"/>
      <w:r w:rsidR="00AE3164">
        <w:rPr>
          <w:rFonts w:ascii="Times New Roman" w:hAnsi="Times New Roman"/>
          <w:sz w:val="24"/>
          <w:szCs w:val="24"/>
          <w:lang w:val="bg-BG"/>
        </w:rPr>
        <w:t xml:space="preserve"> нови,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удобни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работа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безопасни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функционални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ползване</w:t>
      </w:r>
      <w:proofErr w:type="spellEnd"/>
      <w:proofErr w:type="gramStart"/>
      <w:r w:rsidR="00A94B74" w:rsidRPr="00B66A9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лесни</w:t>
      </w:r>
      <w:proofErr w:type="spellEnd"/>
      <w:proofErr w:type="gram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почистване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4B74" w:rsidRPr="00B66A9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вдлъбнатини.</w:t>
      </w:r>
      <w:proofErr w:type="gramEnd"/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F91382">
        <w:rPr>
          <w:rFonts w:ascii="Times New Roman" w:hAnsi="Times New Roman"/>
          <w:b/>
          <w:bCs/>
          <w:sz w:val="24"/>
          <w:szCs w:val="24"/>
          <w:lang w:val="bg-BG"/>
        </w:rPr>
        <w:t>4.5</w:t>
      </w:r>
      <w:r w:rsidR="000868B3" w:rsidRPr="00B66A94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B66A94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F91382">
        <w:rPr>
          <w:rFonts w:ascii="Times New Roman" w:hAnsi="Times New Roman"/>
          <w:b/>
          <w:sz w:val="24"/>
          <w:szCs w:val="24"/>
          <w:lang w:val="bg-BG"/>
        </w:rPr>
        <w:t>4.6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</w:t>
      </w:r>
      <w:proofErr w:type="gramStart"/>
      <w:r w:rsidR="000868B3" w:rsidRPr="00B66A94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2F0D33" w:rsidRPr="002F0D33" w:rsidRDefault="00F91382" w:rsidP="0008590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="000868B3" w:rsidRPr="00B66A94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5907" w:rsidRPr="0008590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случай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че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установят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дефекти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или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повреди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рамките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оферираният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срок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ще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запознаем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място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срок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часа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получаване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уведомление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, </w:t>
      </w:r>
      <w:r w:rsidR="00FD0AAC">
        <w:rPr>
          <w:rFonts w:ascii="Times New Roman" w:hAnsi="Times New Roman"/>
          <w:sz w:val="24"/>
          <w:szCs w:val="24"/>
          <w:lang w:val="bg-BG"/>
        </w:rPr>
        <w:t xml:space="preserve">респективно звената крайни получатели,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като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ще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подпишем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съответен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двустранен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протокол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85907" w:rsidRPr="00085907">
        <w:rPr>
          <w:rFonts w:ascii="Times New Roman" w:hAnsi="Times New Roman"/>
          <w:sz w:val="24"/>
          <w:szCs w:val="24"/>
        </w:rPr>
        <w:t>Ще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отстраним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проблема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или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заменим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дефектиралите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нови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срок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пет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работни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дни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от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запознаването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проблема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подписването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на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двустранния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07" w:rsidRPr="00085907">
        <w:rPr>
          <w:rFonts w:ascii="Times New Roman" w:hAnsi="Times New Roman"/>
          <w:sz w:val="24"/>
          <w:szCs w:val="24"/>
        </w:rPr>
        <w:t>протокол</w:t>
      </w:r>
      <w:proofErr w:type="spellEnd"/>
      <w:r w:rsidR="00085907" w:rsidRPr="00085907">
        <w:rPr>
          <w:rFonts w:ascii="Times New Roman" w:hAnsi="Times New Roman"/>
          <w:sz w:val="24"/>
          <w:szCs w:val="24"/>
        </w:rPr>
        <w:t>.</w:t>
      </w:r>
      <w:proofErr w:type="gramEnd"/>
    </w:p>
    <w:p w:rsidR="002F0D33" w:rsidRPr="00085907" w:rsidRDefault="00085907" w:rsidP="00B66A94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="00F91382" w:rsidRPr="00F91382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Pr="00F91382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Отстраняването на дефекти/несъответствия и повреди, появили се по време на гаранционния срок на доставеното обзавеждане, за които се установи, че не са в резултат от неправилна експлоатация, са за наша сметка.</w:t>
      </w:r>
    </w:p>
    <w:p w:rsidR="002F0D33" w:rsidRPr="00085907" w:rsidRDefault="00085907" w:rsidP="00B66A94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="00F91382" w:rsidRPr="00F91382">
        <w:rPr>
          <w:rFonts w:ascii="Times New Roman" w:hAnsi="Times New Roman"/>
          <w:b/>
          <w:sz w:val="24"/>
          <w:szCs w:val="24"/>
          <w:lang w:val="bg-BG" w:eastAsia="ar-SA"/>
        </w:rPr>
        <w:t>7</w:t>
      </w:r>
      <w:r w:rsidRPr="00F91382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 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При установяване на неотстранима повреда в рамките на оферирания от нас гаранционен срок ще доставим  нов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артикул </w:t>
      </w:r>
      <w:r w:rsidRPr="00085907">
        <w:rPr>
          <w:rFonts w:ascii="Times New Roman" w:hAnsi="Times New Roman"/>
          <w:sz w:val="24"/>
          <w:szCs w:val="24"/>
          <w:lang w:val="bg-BG" w:eastAsia="ar-SA"/>
        </w:rPr>
        <w:t>със същите или по – добри характеристики за наша сметка и със същия гаранционен срок, като този предложен в офертата ни.</w:t>
      </w:r>
    </w:p>
    <w:p w:rsidR="00085907" w:rsidRDefault="00B4375C" w:rsidP="00F91382">
      <w:pPr>
        <w:pStyle w:val="NoSpacing"/>
        <w:ind w:hanging="709"/>
        <w:jc w:val="both"/>
        <w:rPr>
          <w:rFonts w:ascii="Times New Roman" w:hAnsi="Times New Roman"/>
          <w:sz w:val="24"/>
          <w:szCs w:val="24"/>
        </w:rPr>
      </w:pPr>
      <w:r w:rsidRPr="00B4375C">
        <w:rPr>
          <w:rFonts w:ascii="Times New Roman" w:hAnsi="Times New Roman"/>
          <w:sz w:val="24"/>
          <w:szCs w:val="24"/>
          <w:lang w:val="bg-BG"/>
        </w:rPr>
        <w:tab/>
      </w:r>
      <w:r w:rsidR="002F0D33">
        <w:rPr>
          <w:rFonts w:ascii="Times New Roman" w:hAnsi="Times New Roman"/>
          <w:sz w:val="24"/>
          <w:szCs w:val="24"/>
          <w:lang w:val="bg-BG"/>
        </w:rPr>
        <w:tab/>
      </w:r>
      <w:r w:rsidR="00F91382" w:rsidRPr="00F91382">
        <w:rPr>
          <w:rFonts w:ascii="Times New Roman" w:hAnsi="Times New Roman"/>
          <w:b/>
          <w:sz w:val="24"/>
          <w:szCs w:val="24"/>
          <w:lang w:val="bg-BG"/>
        </w:rPr>
        <w:t>8</w:t>
      </w:r>
      <w:r w:rsidR="00085907" w:rsidRPr="00F91382">
        <w:rPr>
          <w:rFonts w:ascii="Times New Roman" w:hAnsi="Times New Roman"/>
          <w:b/>
          <w:sz w:val="24"/>
          <w:szCs w:val="24"/>
        </w:rPr>
        <w:t>.</w:t>
      </w:r>
      <w:r w:rsidR="00085907" w:rsidRPr="002F0D33">
        <w:rPr>
          <w:rFonts w:ascii="Times New Roman" w:hAnsi="Times New Roman"/>
          <w:sz w:val="24"/>
          <w:szCs w:val="24"/>
        </w:rPr>
        <w:t xml:space="preserve"> </w:t>
      </w:r>
      <w:r w:rsidR="00085907">
        <w:rPr>
          <w:rFonts w:ascii="Times New Roman" w:hAnsi="Times New Roman"/>
          <w:sz w:val="24"/>
          <w:szCs w:val="24"/>
        </w:rPr>
        <w:t xml:space="preserve"> </w:t>
      </w:r>
      <w:r w:rsidR="00085907" w:rsidRPr="00085907">
        <w:rPr>
          <w:rFonts w:ascii="Times New Roman" w:hAnsi="Times New Roman"/>
          <w:sz w:val="24"/>
          <w:szCs w:val="24"/>
        </w:rPr>
        <w:t xml:space="preserve">Предложението ни, относно индивидуалните характеристики на артикулите е посочено в Таблицата за техническо съответствие по артикули за тази обособена позиция – Образец № </w:t>
      </w:r>
      <w:r w:rsidR="00085907">
        <w:rPr>
          <w:rFonts w:ascii="Times New Roman" w:hAnsi="Times New Roman"/>
          <w:sz w:val="24"/>
          <w:szCs w:val="24"/>
        </w:rPr>
        <w:t>2</w:t>
      </w:r>
      <w:r w:rsidR="00085907" w:rsidRPr="00085907">
        <w:rPr>
          <w:rFonts w:ascii="Times New Roman" w:hAnsi="Times New Roman"/>
          <w:sz w:val="24"/>
          <w:szCs w:val="24"/>
        </w:rPr>
        <w:t>а, неразделна част от настоящото предложение.</w:t>
      </w:r>
      <w:r w:rsidR="00BA36C2" w:rsidRPr="00BA36C2">
        <w:rPr>
          <w:rFonts w:ascii="Times New Roman" w:hAnsi="Times New Roman"/>
          <w:sz w:val="24"/>
          <w:szCs w:val="24"/>
        </w:rPr>
        <w:tab/>
      </w:r>
    </w:p>
    <w:p w:rsidR="00935CC5" w:rsidRDefault="00935CC5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BA36C2" w:rsidRDefault="00BA36C2" w:rsidP="00FF3D58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868B3" w:rsidRPr="00C03D0C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по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C03D0C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239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D0AAC">
        <w:rPr>
          <w:rFonts w:ascii="Times New Roman" w:hAnsi="Times New Roman"/>
          <w:sz w:val="24"/>
          <w:szCs w:val="24"/>
          <w:lang w:val="bg-BG"/>
        </w:rPr>
        <w:t xml:space="preserve"> за</w:t>
      </w:r>
      <w:proofErr w:type="gramEnd"/>
      <w:r w:rsidR="00FD0AAC">
        <w:rPr>
          <w:rFonts w:ascii="Times New Roman" w:hAnsi="Times New Roman"/>
          <w:sz w:val="24"/>
          <w:szCs w:val="24"/>
          <w:lang w:val="bg-BG"/>
        </w:rPr>
        <w:t xml:space="preserve"> съответната обособена позиция </w:t>
      </w:r>
      <w:bookmarkStart w:id="0" w:name="_GoBack"/>
      <w:bookmarkEnd w:id="0"/>
      <w:r w:rsidR="000868B3" w:rsidRPr="00C03D0C">
        <w:rPr>
          <w:rFonts w:ascii="Times New Roman" w:hAnsi="Times New Roman"/>
          <w:sz w:val="24"/>
          <w:szCs w:val="24"/>
        </w:rPr>
        <w:t>- /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2а/</w:t>
      </w:r>
    </w:p>
    <w:p w:rsidR="00940446" w:rsidRDefault="00FF3D58" w:rsidP="00F91382">
      <w:pPr>
        <w:pStyle w:val="NoSpacing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91382" w:rsidRDefault="00F91382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DF07E5">
        <w:rPr>
          <w:rFonts w:ascii="Times New Roman" w:eastAsia="PMingLiU" w:hAnsi="Times New Roman" w:cs="Times New Roman"/>
          <w:color w:val="000000"/>
          <w:sz w:val="24"/>
          <w:szCs w:val="24"/>
        </w:rPr>
        <w:t>9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0868B3" w:rsidRPr="00B7263A" w:rsidRDefault="002239A0" w:rsidP="00B66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="00052645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Печат</w:t>
      </w:r>
    </w:p>
    <w:p w:rsidR="001F3E0D" w:rsidRPr="002F0D33" w:rsidRDefault="00052645" w:rsidP="00052645">
      <w:pPr>
        <w:ind w:right="169"/>
        <w:jc w:val="both"/>
        <w:rPr>
          <w:rFonts w:ascii="Times New Roman" w:hAnsi="Times New Roman" w:cs="Times New Roman"/>
        </w:rPr>
      </w:pPr>
      <w:r w:rsidRPr="00052645">
        <w:rPr>
          <w:rFonts w:ascii="Times New Roman" w:hAnsi="Times New Roman" w:cs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sectPr w:rsidR="001F3E0D" w:rsidRPr="002F0D33" w:rsidSect="00D14610">
      <w:footerReference w:type="default" r:id="rId9"/>
      <w:pgSz w:w="11906" w:h="16838"/>
      <w:pgMar w:top="393" w:right="849" w:bottom="127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7E" w:rsidRDefault="0092087E" w:rsidP="001F3E0D">
      <w:pPr>
        <w:spacing w:after="0" w:line="240" w:lineRule="auto"/>
      </w:pPr>
      <w:r>
        <w:separator/>
      </w:r>
    </w:p>
  </w:endnote>
  <w:endnote w:type="continuationSeparator" w:id="0">
    <w:p w:rsidR="0092087E" w:rsidRDefault="0092087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F9243D" w:rsidP="002239A0">
    <w:pPr>
      <w:jc w:val="both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0A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7E" w:rsidRDefault="0092087E" w:rsidP="001F3E0D">
      <w:pPr>
        <w:spacing w:after="0" w:line="240" w:lineRule="auto"/>
      </w:pPr>
      <w:r>
        <w:separator/>
      </w:r>
    </w:p>
  </w:footnote>
  <w:footnote w:type="continuationSeparator" w:id="0">
    <w:p w:rsidR="0092087E" w:rsidRDefault="0092087E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52645"/>
    <w:rsid w:val="00057865"/>
    <w:rsid w:val="00071E48"/>
    <w:rsid w:val="00085907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A43AF"/>
    <w:rsid w:val="001B7657"/>
    <w:rsid w:val="001C213B"/>
    <w:rsid w:val="001F3E0D"/>
    <w:rsid w:val="0020071F"/>
    <w:rsid w:val="002051F3"/>
    <w:rsid w:val="002220B8"/>
    <w:rsid w:val="002239A0"/>
    <w:rsid w:val="002405EB"/>
    <w:rsid w:val="00257F59"/>
    <w:rsid w:val="002801ED"/>
    <w:rsid w:val="002B4F03"/>
    <w:rsid w:val="002E2737"/>
    <w:rsid w:val="002E7294"/>
    <w:rsid w:val="002F0D33"/>
    <w:rsid w:val="0032429E"/>
    <w:rsid w:val="0033001B"/>
    <w:rsid w:val="00330186"/>
    <w:rsid w:val="003675DC"/>
    <w:rsid w:val="003A377E"/>
    <w:rsid w:val="003E5563"/>
    <w:rsid w:val="00434C95"/>
    <w:rsid w:val="004414DD"/>
    <w:rsid w:val="00445820"/>
    <w:rsid w:val="004908E7"/>
    <w:rsid w:val="004B0829"/>
    <w:rsid w:val="004B7455"/>
    <w:rsid w:val="00541F10"/>
    <w:rsid w:val="00550B46"/>
    <w:rsid w:val="00561E17"/>
    <w:rsid w:val="00570C4E"/>
    <w:rsid w:val="00571FA4"/>
    <w:rsid w:val="00595891"/>
    <w:rsid w:val="005A1719"/>
    <w:rsid w:val="005B0053"/>
    <w:rsid w:val="005C1DB9"/>
    <w:rsid w:val="005C5788"/>
    <w:rsid w:val="005D4E05"/>
    <w:rsid w:val="005E16A0"/>
    <w:rsid w:val="005E44CD"/>
    <w:rsid w:val="00611EE0"/>
    <w:rsid w:val="006229DF"/>
    <w:rsid w:val="006525AD"/>
    <w:rsid w:val="00685709"/>
    <w:rsid w:val="006B3E2E"/>
    <w:rsid w:val="006E695D"/>
    <w:rsid w:val="006F06DB"/>
    <w:rsid w:val="006F2885"/>
    <w:rsid w:val="00707067"/>
    <w:rsid w:val="00731CC8"/>
    <w:rsid w:val="007346A9"/>
    <w:rsid w:val="007579EF"/>
    <w:rsid w:val="00760FAA"/>
    <w:rsid w:val="0076184A"/>
    <w:rsid w:val="007B4B6C"/>
    <w:rsid w:val="007D2C56"/>
    <w:rsid w:val="007D3C34"/>
    <w:rsid w:val="007D4152"/>
    <w:rsid w:val="00811030"/>
    <w:rsid w:val="0085370B"/>
    <w:rsid w:val="0087146D"/>
    <w:rsid w:val="00885669"/>
    <w:rsid w:val="008D24DC"/>
    <w:rsid w:val="008F7B1E"/>
    <w:rsid w:val="00912744"/>
    <w:rsid w:val="0092087E"/>
    <w:rsid w:val="009264D7"/>
    <w:rsid w:val="0092727B"/>
    <w:rsid w:val="0092743E"/>
    <w:rsid w:val="00935CC5"/>
    <w:rsid w:val="00940446"/>
    <w:rsid w:val="00942C5F"/>
    <w:rsid w:val="00947BF1"/>
    <w:rsid w:val="00983578"/>
    <w:rsid w:val="00987ACE"/>
    <w:rsid w:val="0099285F"/>
    <w:rsid w:val="00997F0C"/>
    <w:rsid w:val="009A6789"/>
    <w:rsid w:val="009E7C27"/>
    <w:rsid w:val="009F0031"/>
    <w:rsid w:val="00A05D68"/>
    <w:rsid w:val="00A45FA3"/>
    <w:rsid w:val="00A471E5"/>
    <w:rsid w:val="00A91F78"/>
    <w:rsid w:val="00A94B74"/>
    <w:rsid w:val="00A959B0"/>
    <w:rsid w:val="00AB4FD7"/>
    <w:rsid w:val="00AC1D35"/>
    <w:rsid w:val="00AD6427"/>
    <w:rsid w:val="00AE3164"/>
    <w:rsid w:val="00B114C9"/>
    <w:rsid w:val="00B4375C"/>
    <w:rsid w:val="00B66A94"/>
    <w:rsid w:val="00B70018"/>
    <w:rsid w:val="00B92A0E"/>
    <w:rsid w:val="00BA36C2"/>
    <w:rsid w:val="00BB0F4C"/>
    <w:rsid w:val="00BF4EA5"/>
    <w:rsid w:val="00C03D0C"/>
    <w:rsid w:val="00C12DD6"/>
    <w:rsid w:val="00C24FD1"/>
    <w:rsid w:val="00C37F88"/>
    <w:rsid w:val="00C5608B"/>
    <w:rsid w:val="00C632A2"/>
    <w:rsid w:val="00C66197"/>
    <w:rsid w:val="00CA1907"/>
    <w:rsid w:val="00CC2CB2"/>
    <w:rsid w:val="00CD5A9D"/>
    <w:rsid w:val="00CE46D6"/>
    <w:rsid w:val="00CF70DD"/>
    <w:rsid w:val="00D14610"/>
    <w:rsid w:val="00D35A27"/>
    <w:rsid w:val="00D409EC"/>
    <w:rsid w:val="00D66837"/>
    <w:rsid w:val="00DA16E9"/>
    <w:rsid w:val="00DB589A"/>
    <w:rsid w:val="00DD6AA1"/>
    <w:rsid w:val="00DF07E5"/>
    <w:rsid w:val="00E0314D"/>
    <w:rsid w:val="00E14DBB"/>
    <w:rsid w:val="00E265A9"/>
    <w:rsid w:val="00E27B32"/>
    <w:rsid w:val="00EB3E24"/>
    <w:rsid w:val="00ED268E"/>
    <w:rsid w:val="00ED281F"/>
    <w:rsid w:val="00EF087C"/>
    <w:rsid w:val="00EF16B1"/>
    <w:rsid w:val="00EF74EB"/>
    <w:rsid w:val="00F14791"/>
    <w:rsid w:val="00F56BA5"/>
    <w:rsid w:val="00F645CF"/>
    <w:rsid w:val="00F82A70"/>
    <w:rsid w:val="00F91382"/>
    <w:rsid w:val="00F9243D"/>
    <w:rsid w:val="00F93832"/>
    <w:rsid w:val="00FA28CB"/>
    <w:rsid w:val="00FC3A86"/>
    <w:rsid w:val="00FD0AAC"/>
    <w:rsid w:val="00FD17BE"/>
    <w:rsid w:val="00FD648B"/>
    <w:rsid w:val="00FE0913"/>
    <w:rsid w:val="00FF1965"/>
    <w:rsid w:val="00FF3D5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F5D3-9E7F-4D14-A7ED-721DE2B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46</cp:revision>
  <cp:lastPrinted>2017-06-25T13:33:00Z</cp:lastPrinted>
  <dcterms:created xsi:type="dcterms:W3CDTF">2017-04-25T07:50:00Z</dcterms:created>
  <dcterms:modified xsi:type="dcterms:W3CDTF">2019-09-14T08:09:00Z</dcterms:modified>
</cp:coreProperties>
</file>