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47" w:rsidRDefault="001F3E0D" w:rsidP="0007188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B66147" w:rsidRDefault="00B66147" w:rsidP="0007188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6147" w:rsidRDefault="00B66147" w:rsidP="0007188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188F" w:rsidRDefault="00B66147" w:rsidP="0007188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Образец № </w:t>
      </w:r>
      <w:r w:rsidR="00B906E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</w:t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( Участник)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</w:t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РЕКТОРА  </w:t>
      </w:r>
    </w:p>
    <w:p w:rsidR="0007188F" w:rsidRPr="0007188F" w:rsidRDefault="008B2716" w:rsidP="0007188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07188F"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 МЕДИЦИНСКИ УНИВЕРСИТЕТ-СОФИЯ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БУЛ.”АКАД.ИВ.ЕВСТ.ГЕШОВ” № 15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07188F" w:rsidRPr="0007188F" w:rsidRDefault="00B906ED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 w:rsidR="0007188F"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ОБОСОБЕНА ПОЗИЦИЯ №…………</w:t>
      </w:r>
      <w:r w:rsidR="008B27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</w:t>
      </w:r>
      <w:r w:rsidR="0007188F"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</w:t>
      </w:r>
      <w:r w:rsidR="00C165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</w:t>
      </w:r>
      <w:r w:rsidR="0007188F"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</w:t>
      </w: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906ED" w:rsidRDefault="0007188F" w:rsidP="00B906ED">
      <w:pPr>
        <w:ind w:left="284" w:right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Наименование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: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906ED" w:rsidRPr="00B906ED">
        <w:rPr>
          <w:rFonts w:ascii="Times New Roman" w:hAnsi="Times New Roman" w:cs="Times New Roman"/>
          <w:b/>
          <w:sz w:val="24"/>
          <w:szCs w:val="24"/>
        </w:rPr>
        <w:t xml:space="preserve">„Периодична доставка на оригинални и съвместими консумативи за разпечатваща </w:t>
      </w:r>
      <w:proofErr w:type="gramStart"/>
      <w:r w:rsidR="00B906ED" w:rsidRPr="00B906ED">
        <w:rPr>
          <w:rFonts w:ascii="Times New Roman" w:hAnsi="Times New Roman" w:cs="Times New Roman"/>
          <w:b/>
          <w:sz w:val="24"/>
          <w:szCs w:val="24"/>
        </w:rPr>
        <w:t>техника  за</w:t>
      </w:r>
      <w:proofErr w:type="gramEnd"/>
      <w:r w:rsidR="00B906ED" w:rsidRPr="00B906ED">
        <w:rPr>
          <w:rFonts w:ascii="Times New Roman" w:hAnsi="Times New Roman" w:cs="Times New Roman"/>
          <w:b/>
          <w:sz w:val="24"/>
          <w:szCs w:val="24"/>
        </w:rPr>
        <w:t xml:space="preserve"> нуждите на Ректората и звената на Медицински университет – София за срок от две години по 6 обособени позиции“</w:t>
      </w:r>
    </w:p>
    <w:p w:rsidR="0007188F" w:rsidRPr="0007188F" w:rsidRDefault="0007188F" w:rsidP="00B906ED">
      <w:pPr>
        <w:ind w:left="284" w:right="565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Възложител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Медицински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Университет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/МУ/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София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- Ректорат</w:t>
      </w:r>
    </w:p>
    <w:p w:rsidR="00C95BE3" w:rsidRDefault="0007188F" w:rsidP="00C95BE3">
      <w:pPr>
        <w:widowControl w:val="0"/>
        <w:autoSpaceDE w:val="0"/>
        <w:autoSpaceDN w:val="0"/>
        <w:adjustRightInd w:val="0"/>
        <w:spacing w:after="240"/>
        <w:ind w:left="284" w:right="5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Настоящото ценово предложение е подадено от 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            </w:t>
      </w:r>
    </w:p>
    <w:p w:rsidR="0007188F" w:rsidRPr="0007188F" w:rsidRDefault="0007188F" w:rsidP="00C95BE3">
      <w:pPr>
        <w:widowControl w:val="0"/>
        <w:autoSpaceDE w:val="0"/>
        <w:autoSpaceDN w:val="0"/>
        <w:adjustRightInd w:val="0"/>
        <w:spacing w:after="240"/>
        <w:ind w:left="284" w:right="565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му на __________________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_______________________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               ЕИК/Булстат/ЕГН/ Идентификация за чуждестранно лице _________________________, представлявано от _________________________________________________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footnoteReference w:id="1"/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,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                         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чрез пълномощника __________________________________________, с приложено пълномощно</w:t>
      </w:r>
      <w:r w:rsidRPr="0007188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bg-BG"/>
        </w:rPr>
        <w:footnoteReference w:id="2"/>
      </w:r>
    </w:p>
    <w:p w:rsidR="0007188F" w:rsidRPr="0007188F" w:rsidRDefault="0007188F" w:rsidP="00C95BE3">
      <w:pPr>
        <w:shd w:val="clear" w:color="auto" w:fill="FFFFFF"/>
        <w:spacing w:after="240" w:line="240" w:lineRule="auto"/>
        <w:ind w:left="284" w:right="565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предмета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2716">
        <w:rPr>
          <w:rFonts w:ascii="Times New Roman" w:eastAsia="Times New Roman" w:hAnsi="Times New Roman" w:cs="Times New Roman"/>
          <w:sz w:val="24"/>
          <w:szCs w:val="24"/>
        </w:rPr>
        <w:t xml:space="preserve">по тази обособена позиция 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съответствие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ъзложителя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предлагаме обща стойност без ДДС и обща стойност с ДДС, както следва:</w:t>
      </w:r>
    </w:p>
    <w:tbl>
      <w:tblPr>
        <w:tblW w:w="708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07188F" w:rsidRPr="0007188F" w:rsidTr="00B906ED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B906ED">
            <w:pPr>
              <w:autoSpaceDE w:val="0"/>
              <w:autoSpaceDN w:val="0"/>
              <w:spacing w:after="0" w:line="240" w:lineRule="auto"/>
              <w:ind w:left="284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  <w:r w:rsidR="00B90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 лв.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</w:p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с ДДС лв.</w:t>
            </w:r>
          </w:p>
        </w:tc>
      </w:tr>
      <w:tr w:rsidR="0007188F" w:rsidRPr="0007188F" w:rsidTr="00B906ED">
        <w:trPr>
          <w:trHeight w:val="9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188F" w:rsidRPr="0007188F" w:rsidRDefault="0007188F" w:rsidP="00C95BE3">
      <w:pPr>
        <w:shd w:val="clear" w:color="auto" w:fill="FFFFFF"/>
        <w:spacing w:after="0" w:line="240" w:lineRule="auto"/>
        <w:ind w:left="284" w:right="56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07188F" w:rsidRDefault="0007188F" w:rsidP="00C95BE3">
      <w:pPr>
        <w:shd w:val="clear" w:color="auto" w:fill="FFFFFF"/>
        <w:spacing w:after="0" w:line="240" w:lineRule="auto"/>
        <w:ind w:left="284" w:right="56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  <w:r w:rsidRPr="000718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val="en-GB"/>
        </w:rPr>
        <w:t>ЦЕНА И УСЛОВИЯ НА ФОРМИРАНЕТО Й</w:t>
      </w:r>
    </w:p>
    <w:p w:rsidR="0007188F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</w:rPr>
        <w:t xml:space="preserve">Посочената обща стойност е в лева и включва всички разходи, чрез включените в </w:t>
      </w:r>
      <w:r w:rsidR="008B2716" w:rsidRPr="00BE394A">
        <w:rPr>
          <w:rFonts w:ascii="Times New Roman" w:hAnsi="Times New Roman" w:cs="Times New Roman"/>
          <w:sz w:val="24"/>
          <w:szCs w:val="24"/>
        </w:rPr>
        <w:t xml:space="preserve">таблицата за ценово предложение по артикули </w:t>
      </w:r>
      <w:r w:rsidRPr="00BE394A">
        <w:rPr>
          <w:rFonts w:ascii="Times New Roman" w:hAnsi="Times New Roman" w:cs="Times New Roman"/>
          <w:sz w:val="24"/>
          <w:szCs w:val="24"/>
        </w:rPr>
        <w:t xml:space="preserve">единични цени. </w:t>
      </w:r>
    </w:p>
    <w:p w:rsidR="00C95BE3" w:rsidRPr="003E2AAE" w:rsidRDefault="00000A69" w:rsidP="005B057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284" w:right="565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2AAE">
        <w:rPr>
          <w:rFonts w:ascii="Times New Roman" w:hAnsi="Times New Roman" w:cs="Times New Roman"/>
          <w:sz w:val="24"/>
          <w:szCs w:val="24"/>
        </w:rPr>
        <w:t xml:space="preserve">Предложените </w:t>
      </w:r>
      <w:r w:rsidR="003E2AAE">
        <w:rPr>
          <w:rFonts w:ascii="Times New Roman" w:hAnsi="Times New Roman" w:cs="Times New Roman"/>
          <w:sz w:val="24"/>
          <w:szCs w:val="24"/>
        </w:rPr>
        <w:t>е</w:t>
      </w:r>
      <w:r w:rsidR="003E2AAE" w:rsidRPr="003E2AAE">
        <w:rPr>
          <w:rFonts w:ascii="Times New Roman" w:hAnsi="Times New Roman" w:cs="Times New Roman"/>
          <w:lang w:val="ru-RU"/>
        </w:rPr>
        <w:t xml:space="preserve">динични цени на артикулите включват стойността на артикулите с включени всички мита, такси и транспорт </w:t>
      </w:r>
      <w:r w:rsidR="003E2AAE" w:rsidRPr="003E2AAE">
        <w:rPr>
          <w:rFonts w:ascii="Times New Roman" w:hAnsi="Times New Roman" w:cs="Times New Roman"/>
          <w:color w:val="000000"/>
        </w:rPr>
        <w:t xml:space="preserve">до крайните получатели </w:t>
      </w:r>
      <w:r w:rsidR="003E2AAE" w:rsidRPr="003E2AAE">
        <w:rPr>
          <w:rFonts w:ascii="Times New Roman" w:hAnsi="Times New Roman" w:cs="Times New Roman"/>
          <w:lang w:val="ru-RU"/>
        </w:rPr>
        <w:t>/съответните звена на Медицински университет-София</w:t>
      </w:r>
      <w:r w:rsidR="00625106">
        <w:rPr>
          <w:rFonts w:ascii="Times New Roman" w:hAnsi="Times New Roman" w:cs="Times New Roman"/>
          <w:sz w:val="24"/>
          <w:szCs w:val="24"/>
        </w:rPr>
        <w:t xml:space="preserve">, </w:t>
      </w:r>
      <w:r w:rsidR="00625106" w:rsidRPr="005E034F">
        <w:rPr>
          <w:rFonts w:ascii="Times New Roman" w:hAnsi="Times New Roman" w:cs="Times New Roman"/>
          <w:sz w:val="24"/>
          <w:szCs w:val="24"/>
        </w:rPr>
        <w:t>както и всички неупоменати, но необходими разходи.</w:t>
      </w:r>
    </w:p>
    <w:p w:rsidR="00C95BE3" w:rsidRDefault="00C95BE3" w:rsidP="00C95BE3">
      <w:pPr>
        <w:spacing w:after="0" w:line="240" w:lineRule="auto"/>
        <w:ind w:right="56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16507" w:rsidRDefault="00C16507" w:rsidP="00C95BE3">
      <w:pPr>
        <w:spacing w:after="0" w:line="240" w:lineRule="auto"/>
        <w:ind w:right="56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16507" w:rsidRPr="00C16507" w:rsidRDefault="00C16507" w:rsidP="00C95BE3">
      <w:pPr>
        <w:spacing w:after="0" w:line="240" w:lineRule="auto"/>
        <w:ind w:right="56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95BE3" w:rsidRPr="00000A69" w:rsidRDefault="00C95BE3" w:rsidP="00C95BE3">
      <w:pPr>
        <w:spacing w:after="0" w:line="240" w:lineRule="auto"/>
        <w:ind w:right="56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7188F" w:rsidRPr="00BE394A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ата обща стойност е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определен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пълно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с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условията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В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ъзложителя</w:t>
      </w:r>
      <w:proofErr w:type="spellEnd"/>
      <w:r w:rsidR="00486817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7188F" w:rsidRPr="00BE394A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Единичн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ите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z w:val="24"/>
          <w:szCs w:val="24"/>
        </w:rPr>
        <w:t>са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посочен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>Таблицата за ценово предложение по артикули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2716" w:rsidRPr="00BE394A">
        <w:rPr>
          <w:rFonts w:ascii="Times New Roman" w:hAnsi="Times New Roman" w:cs="Times New Roman"/>
          <w:sz w:val="24"/>
          <w:szCs w:val="24"/>
        </w:rPr>
        <w:t>за съответната обособена позиция</w:t>
      </w:r>
      <w:r w:rsidR="00BE394A" w:rsidRPr="00BE394A">
        <w:rPr>
          <w:rFonts w:ascii="Times New Roman" w:hAnsi="Times New Roman" w:cs="Times New Roman"/>
          <w:sz w:val="24"/>
          <w:szCs w:val="24"/>
        </w:rPr>
        <w:t>,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неразделна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част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 xml:space="preserve"> настоящото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ценово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предложение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.</w:t>
      </w:r>
    </w:p>
    <w:p w:rsidR="0007188F" w:rsidRPr="00BE394A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откриване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между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предложените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и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обща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стойност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съгласни за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валидни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да се считат оферираните от нас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 xml:space="preserve">Таблицата за ценово предложение по артикули </w:t>
      </w:r>
      <w:r w:rsidR="008B2716" w:rsidRPr="00BE394A">
        <w:rPr>
          <w:rFonts w:ascii="Times New Roman" w:hAnsi="Times New Roman" w:cs="Times New Roman"/>
          <w:sz w:val="24"/>
          <w:szCs w:val="24"/>
          <w:lang w:val="ru-RU"/>
        </w:rPr>
        <w:t>за съответната обособена позиция.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В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случай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че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бъде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открито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такова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</w:t>
      </w:r>
      <w:r w:rsidRPr="00BE394A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BE394A">
        <w:rPr>
          <w:rFonts w:ascii="Times New Roman" w:hAnsi="Times New Roman" w:cs="Times New Roman"/>
          <w:b/>
          <w:sz w:val="24"/>
          <w:szCs w:val="24"/>
          <w:lang w:eastAsia="bg-BG"/>
        </w:rPr>
        <w:t>„единична цена”.</w:t>
      </w:r>
    </w:p>
    <w:p w:rsidR="00625106" w:rsidRDefault="00625106" w:rsidP="00625106">
      <w:pPr>
        <w:pStyle w:val="NoSpacing"/>
        <w:numPr>
          <w:ilvl w:val="0"/>
          <w:numId w:val="3"/>
        </w:numPr>
        <w:ind w:right="565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Уведомени сме, че</w:t>
      </w:r>
      <w:r w:rsidRPr="005E0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непосочване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някой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артикулите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034F">
        <w:rPr>
          <w:rFonts w:ascii="Times New Roman" w:hAnsi="Times New Roman" w:cs="Times New Roman"/>
          <w:sz w:val="24"/>
          <w:szCs w:val="24"/>
        </w:rPr>
        <w:t xml:space="preserve">в обособената позиция </w:t>
      </w:r>
      <w:r>
        <w:rPr>
          <w:rFonts w:ascii="Times New Roman" w:hAnsi="Times New Roman" w:cs="Times New Roman"/>
          <w:sz w:val="24"/>
          <w:szCs w:val="24"/>
        </w:rPr>
        <w:t>ще</w:t>
      </w:r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бъде</w:t>
      </w:r>
      <w:proofErr w:type="spellEnd"/>
      <w:r w:rsidRPr="005E034F">
        <w:rPr>
          <w:rFonts w:ascii="Times New Roman" w:hAnsi="Times New Roman" w:cs="Times New Roman"/>
          <w:sz w:val="24"/>
          <w:szCs w:val="24"/>
        </w:rPr>
        <w:t>м</w:t>
      </w:r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отстранен</w:t>
      </w:r>
      <w:proofErr w:type="spellEnd"/>
      <w:r w:rsidRPr="005E034F">
        <w:rPr>
          <w:rFonts w:ascii="Times New Roman" w:hAnsi="Times New Roman" w:cs="Times New Roman"/>
          <w:sz w:val="24"/>
          <w:szCs w:val="24"/>
        </w:rPr>
        <w:t>и от участие за цялата обособена позиция.</w:t>
      </w:r>
    </w:p>
    <w:p w:rsidR="00625106" w:rsidRDefault="00625106" w:rsidP="00625106">
      <w:pPr>
        <w:pStyle w:val="NoSpacing"/>
        <w:ind w:left="709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07188F" w:rsidRPr="00486817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BE394A">
        <w:rPr>
          <w:rFonts w:ascii="Times New Roman" w:hAnsi="Times New Roman" w:cs="Times New Roman"/>
          <w:spacing w:val="5"/>
          <w:sz w:val="24"/>
          <w:szCs w:val="24"/>
        </w:rPr>
        <w:t>Информирани сме, че:</w:t>
      </w:r>
    </w:p>
    <w:p w:rsidR="00B66147" w:rsidRPr="00B66147" w:rsidRDefault="0007188F" w:rsidP="00C95BE3">
      <w:pPr>
        <w:pStyle w:val="BodyTextIndent"/>
        <w:ind w:left="284" w:right="565" w:firstLine="425"/>
        <w:jc w:val="both"/>
        <w:rPr>
          <w:lang w:val="en-AU"/>
        </w:rPr>
      </w:pPr>
      <w:r w:rsidRPr="00BE394A">
        <w:rPr>
          <w:lang w:val="en-US"/>
        </w:rPr>
        <w:tab/>
      </w:r>
      <w:proofErr w:type="spellStart"/>
      <w:r w:rsidR="00B906ED" w:rsidRPr="00B906ED">
        <w:t>Плащането</w:t>
      </w:r>
      <w:proofErr w:type="spellEnd"/>
      <w:r w:rsidR="00B906ED" w:rsidRPr="00B906ED">
        <w:t xml:space="preserve"> </w:t>
      </w:r>
      <w:proofErr w:type="spellStart"/>
      <w:r w:rsidR="00B906ED" w:rsidRPr="00B906ED">
        <w:t>се</w:t>
      </w:r>
      <w:proofErr w:type="spellEnd"/>
      <w:r w:rsidR="00B906ED" w:rsidRPr="00B906ED">
        <w:t xml:space="preserve"> </w:t>
      </w:r>
      <w:proofErr w:type="spellStart"/>
      <w:r w:rsidR="00B906ED" w:rsidRPr="00B906ED">
        <w:t>извършва</w:t>
      </w:r>
      <w:proofErr w:type="spellEnd"/>
      <w:r w:rsidR="00B906ED" w:rsidRPr="00B906ED">
        <w:t xml:space="preserve"> в </w:t>
      </w:r>
      <w:proofErr w:type="spellStart"/>
      <w:r w:rsidR="00B906ED" w:rsidRPr="00B906ED">
        <w:t>български</w:t>
      </w:r>
      <w:proofErr w:type="spellEnd"/>
      <w:r w:rsidR="00B906ED" w:rsidRPr="00B906ED">
        <w:t xml:space="preserve"> </w:t>
      </w:r>
      <w:proofErr w:type="spellStart"/>
      <w:r w:rsidR="00B906ED" w:rsidRPr="00B906ED">
        <w:t>лева</w:t>
      </w:r>
      <w:proofErr w:type="spellEnd"/>
      <w:r w:rsidR="00B906ED" w:rsidRPr="00B906ED">
        <w:t xml:space="preserve"> </w:t>
      </w:r>
      <w:proofErr w:type="spellStart"/>
      <w:r w:rsidR="00B906ED" w:rsidRPr="00B906ED">
        <w:t>от</w:t>
      </w:r>
      <w:proofErr w:type="spellEnd"/>
      <w:r w:rsidR="00B906ED" w:rsidRPr="00B906ED">
        <w:t xml:space="preserve"> </w:t>
      </w:r>
      <w:proofErr w:type="spellStart"/>
      <w:r w:rsidR="00B906ED" w:rsidRPr="00B906ED">
        <w:t>звеното</w:t>
      </w:r>
      <w:proofErr w:type="spellEnd"/>
      <w:r w:rsidR="00B906ED" w:rsidRPr="00B906ED">
        <w:t xml:space="preserve"> </w:t>
      </w:r>
      <w:proofErr w:type="spellStart"/>
      <w:r w:rsidR="00B906ED" w:rsidRPr="00B906ED">
        <w:t>краен</w:t>
      </w:r>
      <w:proofErr w:type="spellEnd"/>
      <w:r w:rsidR="00B906ED" w:rsidRPr="00B906ED">
        <w:t xml:space="preserve"> </w:t>
      </w:r>
      <w:proofErr w:type="spellStart"/>
      <w:r w:rsidR="00B906ED" w:rsidRPr="00B906ED">
        <w:t>получател</w:t>
      </w:r>
      <w:proofErr w:type="spellEnd"/>
      <w:r w:rsidR="00B906ED" w:rsidRPr="00B906ED">
        <w:t xml:space="preserve"> </w:t>
      </w:r>
      <w:proofErr w:type="spellStart"/>
      <w:r w:rsidR="00B906ED" w:rsidRPr="00B906ED">
        <w:t>по</w:t>
      </w:r>
      <w:proofErr w:type="spellEnd"/>
      <w:r w:rsidR="00B906ED" w:rsidRPr="00B906ED">
        <w:t xml:space="preserve"> </w:t>
      </w:r>
      <w:proofErr w:type="spellStart"/>
      <w:r w:rsidR="00B906ED" w:rsidRPr="00B906ED">
        <w:t>банков</w:t>
      </w:r>
      <w:proofErr w:type="spellEnd"/>
      <w:r w:rsidR="00B906ED" w:rsidRPr="00B906ED">
        <w:t xml:space="preserve"> </w:t>
      </w:r>
      <w:proofErr w:type="spellStart"/>
      <w:r w:rsidR="00B906ED" w:rsidRPr="00B906ED">
        <w:t>път</w:t>
      </w:r>
      <w:proofErr w:type="spellEnd"/>
      <w:r w:rsidR="00B906ED" w:rsidRPr="00B906ED">
        <w:t xml:space="preserve">, </w:t>
      </w:r>
      <w:proofErr w:type="spellStart"/>
      <w:r w:rsidR="00B906ED" w:rsidRPr="00B906ED">
        <w:t>съгласно</w:t>
      </w:r>
      <w:proofErr w:type="spellEnd"/>
      <w:r w:rsidR="00B906ED" w:rsidRPr="00B906ED">
        <w:t xml:space="preserve"> </w:t>
      </w:r>
      <w:proofErr w:type="spellStart"/>
      <w:r w:rsidR="00B906ED" w:rsidRPr="00B906ED">
        <w:t>офертната</w:t>
      </w:r>
      <w:proofErr w:type="spellEnd"/>
      <w:r w:rsidR="00B906ED" w:rsidRPr="00B906ED">
        <w:t xml:space="preserve"> </w:t>
      </w:r>
      <w:proofErr w:type="spellStart"/>
      <w:r w:rsidR="00B906ED" w:rsidRPr="00B906ED">
        <w:t>цена</w:t>
      </w:r>
      <w:proofErr w:type="spellEnd"/>
      <w:r w:rsidR="00B906ED" w:rsidRPr="00B906ED">
        <w:t xml:space="preserve"> </w:t>
      </w:r>
      <w:proofErr w:type="spellStart"/>
      <w:r w:rsidR="00B906ED" w:rsidRPr="00B906ED">
        <w:t>по</w:t>
      </w:r>
      <w:proofErr w:type="spellEnd"/>
      <w:r w:rsidR="00B906ED" w:rsidRPr="00B906ED">
        <w:t xml:space="preserve"> </w:t>
      </w:r>
      <w:proofErr w:type="spellStart"/>
      <w:r w:rsidR="00B906ED" w:rsidRPr="00B906ED">
        <w:t>сметката</w:t>
      </w:r>
      <w:proofErr w:type="spellEnd"/>
      <w:r w:rsidR="00B906ED" w:rsidRPr="00B906ED">
        <w:t xml:space="preserve"> </w:t>
      </w:r>
      <w:proofErr w:type="spellStart"/>
      <w:r w:rsidR="00B906ED" w:rsidRPr="00B906ED">
        <w:t>на</w:t>
      </w:r>
      <w:proofErr w:type="spellEnd"/>
      <w:r w:rsidR="00B906ED" w:rsidRPr="00B906ED">
        <w:t xml:space="preserve"> </w:t>
      </w:r>
      <w:proofErr w:type="spellStart"/>
      <w:r w:rsidR="00B906ED" w:rsidRPr="00B906ED">
        <w:t>Изпълнителя</w:t>
      </w:r>
      <w:proofErr w:type="spellEnd"/>
      <w:r w:rsidR="00B906ED" w:rsidRPr="00B906ED">
        <w:t xml:space="preserve">,  </w:t>
      </w:r>
      <w:proofErr w:type="spellStart"/>
      <w:r w:rsidR="00B906ED" w:rsidRPr="00B906ED">
        <w:t>не</w:t>
      </w:r>
      <w:proofErr w:type="spellEnd"/>
      <w:r w:rsidR="00B906ED" w:rsidRPr="00B906ED">
        <w:t xml:space="preserve"> </w:t>
      </w:r>
      <w:proofErr w:type="spellStart"/>
      <w:r w:rsidR="00B906ED" w:rsidRPr="00B906ED">
        <w:t>по-късно</w:t>
      </w:r>
      <w:proofErr w:type="spellEnd"/>
      <w:r w:rsidR="00B906ED" w:rsidRPr="00B906ED">
        <w:t xml:space="preserve"> </w:t>
      </w:r>
      <w:proofErr w:type="spellStart"/>
      <w:r w:rsidR="00B906ED" w:rsidRPr="00B906ED">
        <w:t>от</w:t>
      </w:r>
      <w:proofErr w:type="spellEnd"/>
      <w:r w:rsidR="00B906ED" w:rsidRPr="00B906ED">
        <w:t xml:space="preserve"> 20 </w:t>
      </w:r>
      <w:proofErr w:type="spellStart"/>
      <w:r w:rsidR="00B906ED" w:rsidRPr="00B906ED">
        <w:t>календарни</w:t>
      </w:r>
      <w:proofErr w:type="spellEnd"/>
      <w:r w:rsidR="00B906ED" w:rsidRPr="00B906ED">
        <w:t xml:space="preserve"> </w:t>
      </w:r>
      <w:proofErr w:type="spellStart"/>
      <w:r w:rsidR="00B906ED" w:rsidRPr="00B906ED">
        <w:t>дни</w:t>
      </w:r>
      <w:proofErr w:type="spellEnd"/>
      <w:r w:rsidR="00B906ED" w:rsidRPr="00B906ED">
        <w:t xml:space="preserve"> </w:t>
      </w:r>
      <w:proofErr w:type="spellStart"/>
      <w:r w:rsidR="00B906ED" w:rsidRPr="00B906ED">
        <w:t>след</w:t>
      </w:r>
      <w:proofErr w:type="spellEnd"/>
      <w:r w:rsidR="00B906ED" w:rsidRPr="00B906ED">
        <w:t xml:space="preserve"> </w:t>
      </w:r>
      <w:proofErr w:type="spellStart"/>
      <w:r w:rsidR="00B906ED" w:rsidRPr="00B906ED">
        <w:t>доставката</w:t>
      </w:r>
      <w:proofErr w:type="spellEnd"/>
      <w:r w:rsidR="00B906ED" w:rsidRPr="00B906ED">
        <w:t xml:space="preserve"> </w:t>
      </w:r>
      <w:proofErr w:type="spellStart"/>
      <w:r w:rsidR="00B906ED" w:rsidRPr="00B906ED">
        <w:t>на</w:t>
      </w:r>
      <w:proofErr w:type="spellEnd"/>
      <w:r w:rsidR="00B906ED" w:rsidRPr="00B906ED">
        <w:t xml:space="preserve"> </w:t>
      </w:r>
      <w:proofErr w:type="spellStart"/>
      <w:r w:rsidR="00B906ED" w:rsidRPr="00B906ED">
        <w:t>артикулите</w:t>
      </w:r>
      <w:proofErr w:type="spellEnd"/>
      <w:r w:rsidR="00B906ED" w:rsidRPr="00B906ED">
        <w:t xml:space="preserve"> и </w:t>
      </w:r>
      <w:proofErr w:type="spellStart"/>
      <w:r w:rsidR="00B906ED" w:rsidRPr="00B906ED">
        <w:t>представяне</w:t>
      </w:r>
      <w:proofErr w:type="spellEnd"/>
      <w:r w:rsidR="00B906ED" w:rsidRPr="00B906ED">
        <w:t xml:space="preserve"> </w:t>
      </w:r>
      <w:proofErr w:type="spellStart"/>
      <w:r w:rsidR="00B906ED" w:rsidRPr="00B906ED">
        <w:t>от</w:t>
      </w:r>
      <w:proofErr w:type="spellEnd"/>
      <w:r w:rsidR="00B906ED" w:rsidRPr="00B906ED">
        <w:t xml:space="preserve"> </w:t>
      </w:r>
      <w:proofErr w:type="spellStart"/>
      <w:r w:rsidR="00B906ED" w:rsidRPr="00B906ED">
        <w:t>Изпълнителя</w:t>
      </w:r>
      <w:proofErr w:type="spellEnd"/>
      <w:r w:rsidR="00B906ED" w:rsidRPr="00B906ED">
        <w:t xml:space="preserve"> </w:t>
      </w:r>
      <w:proofErr w:type="spellStart"/>
      <w:r w:rsidR="00B906ED" w:rsidRPr="00B906ED">
        <w:t>на</w:t>
      </w:r>
      <w:proofErr w:type="spellEnd"/>
      <w:r w:rsidR="00B906ED" w:rsidRPr="00B906ED">
        <w:t>:</w:t>
      </w:r>
    </w:p>
    <w:p w:rsidR="00B906ED" w:rsidRPr="00F1303E" w:rsidRDefault="00B906ED" w:rsidP="00C16507">
      <w:pPr>
        <w:spacing w:after="0" w:line="240" w:lineRule="auto"/>
        <w:ind w:left="284" w:right="565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0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03E">
        <w:rPr>
          <w:rFonts w:ascii="Times New Roman" w:eastAsia="Times New Roman" w:hAnsi="Times New Roman" w:cs="Times New Roman"/>
          <w:sz w:val="24"/>
          <w:szCs w:val="24"/>
        </w:rPr>
        <w:t xml:space="preserve">доставна фактура - оригинал </w:t>
      </w:r>
      <w:r w:rsidRPr="00F1303E">
        <w:rPr>
          <w:rFonts w:ascii="Times New Roman" w:eastAsia="Times New Roman" w:hAnsi="Times New Roman" w:cs="Times New Roman"/>
          <w:b/>
          <w:sz w:val="24"/>
          <w:szCs w:val="24"/>
        </w:rPr>
        <w:t xml:space="preserve">на името и с данни на съответното звено краен получател </w:t>
      </w:r>
    </w:p>
    <w:p w:rsidR="00B906ED" w:rsidRDefault="00B906ED" w:rsidP="00C16507">
      <w:pPr>
        <w:spacing w:after="0" w:line="240" w:lineRule="auto"/>
        <w:ind w:left="284" w:right="565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3E">
        <w:rPr>
          <w:rFonts w:ascii="Times New Roman" w:eastAsia="Times New Roman" w:hAnsi="Times New Roman" w:cs="Times New Roman"/>
          <w:sz w:val="24"/>
          <w:szCs w:val="24"/>
        </w:rPr>
        <w:t>- двустранно подписан приемателно - предавателен протокол, в който за всеки артикул з</w:t>
      </w:r>
      <w:r w:rsidRPr="00F1303E">
        <w:rPr>
          <w:rFonts w:ascii="Times New Roman" w:eastAsia="Times New Roman" w:hAnsi="Times New Roman" w:cs="Times New Roman"/>
          <w:b/>
          <w:sz w:val="24"/>
          <w:szCs w:val="24"/>
        </w:rPr>
        <w:t>адължително</w:t>
      </w:r>
      <w:r w:rsidRPr="00F1303E">
        <w:rPr>
          <w:rFonts w:ascii="Times New Roman" w:eastAsia="Times New Roman" w:hAnsi="Times New Roman" w:cs="Times New Roman"/>
          <w:sz w:val="24"/>
          <w:szCs w:val="24"/>
        </w:rPr>
        <w:t xml:space="preserve"> са посочени вид, количество, </w:t>
      </w:r>
      <w:r w:rsidRPr="00C16507">
        <w:rPr>
          <w:rFonts w:ascii="Times New Roman" w:eastAsia="Times New Roman" w:hAnsi="Times New Roman" w:cs="Times New Roman"/>
          <w:b/>
          <w:sz w:val="24"/>
          <w:szCs w:val="24"/>
        </w:rPr>
        <w:t>модел печатащо устройство,</w:t>
      </w:r>
      <w:r w:rsidRPr="00C165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16507">
        <w:rPr>
          <w:rFonts w:ascii="Times New Roman" w:eastAsia="Times New Roman" w:hAnsi="Times New Roman" w:cs="Times New Roman"/>
          <w:b/>
          <w:sz w:val="24"/>
          <w:szCs w:val="24"/>
        </w:rPr>
        <w:t>за което е предназначен, производител на консуматива и партиден/продуктов номер</w:t>
      </w:r>
      <w:r w:rsidRPr="00C165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B66147" w:rsidRPr="00B66147" w:rsidRDefault="00B66147" w:rsidP="00C95BE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28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4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B66147" w:rsidRPr="00B66147" w:rsidRDefault="00B66147" w:rsidP="00C95BE3">
      <w:pPr>
        <w:spacing w:after="0" w:line="240" w:lineRule="auto"/>
        <w:ind w:left="284" w:right="5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</w:rPr>
        <w:tab/>
      </w:r>
      <w:r w:rsidRPr="00B66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7188F" w:rsidRPr="0007188F" w:rsidRDefault="00B66147" w:rsidP="00C95BE3">
      <w:pPr>
        <w:spacing w:after="0" w:line="240" w:lineRule="auto"/>
        <w:ind w:left="284" w:right="5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към ценовото предложение: </w:t>
      </w:r>
    </w:p>
    <w:p w:rsidR="00BE394A" w:rsidRDefault="00B66147" w:rsidP="00C95BE3">
      <w:pPr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95B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>1. Таблица за</w:t>
      </w:r>
      <w:r w:rsidR="00BE39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ценово предложение по артикули за съответната обособена позиция </w:t>
      </w:r>
    </w:p>
    <w:p w:rsidR="00486817" w:rsidRDefault="00486817" w:rsidP="00C95BE3">
      <w:pPr>
        <w:spacing w:after="0" w:line="240" w:lineRule="auto"/>
        <w:ind w:left="284" w:right="565" w:hanging="142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7188F" w:rsidRPr="0007188F" w:rsidRDefault="0007188F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</w:pP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Дата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............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</w:rPr>
        <w:t>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  <w:t>ИМЕ И ФАМИЛИЯ: ____________________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Подпис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  <w:lang w:val="en-GB"/>
        </w:rPr>
        <w:footnoteReference w:id="3"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______________________________</w:t>
      </w:r>
    </w:p>
    <w:p w:rsidR="0007188F" w:rsidRPr="0007188F" w:rsidRDefault="00BE394A" w:rsidP="00C95BE3">
      <w:pPr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Печат</w:t>
      </w:r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E0D" w:rsidRPr="00E0314D" w:rsidRDefault="0007188F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hAnsi="Times New Roman" w:cs="Times New Roman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1F3E0D" w:rsidRPr="00E0314D" w:rsidSect="00BE394A">
      <w:footerReference w:type="default" r:id="rId9"/>
      <w:pgSz w:w="11906" w:h="16838"/>
      <w:pgMar w:top="261" w:right="567" w:bottom="1418" w:left="851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5E" w:rsidRDefault="00EE025E" w:rsidP="001F3E0D">
      <w:pPr>
        <w:spacing w:after="0" w:line="240" w:lineRule="auto"/>
      </w:pPr>
      <w:r>
        <w:separator/>
      </w:r>
    </w:p>
  </w:endnote>
  <w:endnote w:type="continuationSeparator" w:id="0">
    <w:p w:rsidR="00EE025E" w:rsidRDefault="00EE025E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Default="00764F8D"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27E1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5E" w:rsidRDefault="00EE025E" w:rsidP="001F3E0D">
      <w:pPr>
        <w:spacing w:after="0" w:line="240" w:lineRule="auto"/>
      </w:pPr>
      <w:r>
        <w:separator/>
      </w:r>
    </w:p>
  </w:footnote>
  <w:footnote w:type="continuationSeparator" w:id="0">
    <w:p w:rsidR="00EE025E" w:rsidRDefault="00EE025E" w:rsidP="001F3E0D">
      <w:pPr>
        <w:spacing w:after="0" w:line="240" w:lineRule="auto"/>
      </w:pPr>
      <w:r>
        <w:continuationSeparator/>
      </w:r>
    </w:p>
  </w:footnote>
  <w:footnote w:id="1">
    <w:p w:rsidR="0007188F" w:rsidRPr="00CD1288" w:rsidRDefault="0007188F" w:rsidP="0007188F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07188F" w:rsidRDefault="0007188F" w:rsidP="0007188F">
      <w:pPr>
        <w:pStyle w:val="FootnoteText"/>
        <w:jc w:val="both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</w:t>
      </w:r>
      <w:r>
        <w:rPr>
          <w:b/>
        </w:rPr>
        <w:t xml:space="preserve">към Техническото предложение </w:t>
      </w:r>
      <w:r w:rsidR="008B2716">
        <w:rPr>
          <w:b/>
        </w:rPr>
        <w:t xml:space="preserve">за съответната обособена позиция </w:t>
      </w:r>
      <w:r w:rsidRPr="00CD1288">
        <w:rPr>
          <w:b/>
        </w:rPr>
        <w:t xml:space="preserve">се </w:t>
      </w:r>
      <w:r w:rsidRPr="004A66CD">
        <w:rPr>
          <w:b/>
        </w:rPr>
        <w:t>прилага пълномощното</w:t>
      </w:r>
      <w:r>
        <w:rPr>
          <w:b/>
        </w:rPr>
        <w:t>.</w:t>
      </w:r>
    </w:p>
  </w:footnote>
  <w:footnote w:id="3">
    <w:p w:rsidR="0007188F" w:rsidRPr="00BE394A" w:rsidRDefault="0007188F" w:rsidP="0007188F">
      <w:pPr>
        <w:pStyle w:val="NoSpacing"/>
        <w:jc w:val="both"/>
        <w:rPr>
          <w:b/>
          <w:sz w:val="20"/>
          <w:szCs w:val="20"/>
        </w:rPr>
      </w:pPr>
      <w:r w:rsidRPr="00BE394A">
        <w:rPr>
          <w:rStyle w:val="FootnoteReference"/>
          <w:b/>
          <w:sz w:val="20"/>
          <w:szCs w:val="20"/>
        </w:rPr>
        <w:footnoteRef/>
      </w:r>
      <w:r w:rsidRPr="00BE394A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D25281"/>
    <w:multiLevelType w:val="hybridMultilevel"/>
    <w:tmpl w:val="3DD45A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00A69"/>
    <w:rsid w:val="0007188F"/>
    <w:rsid w:val="00071E48"/>
    <w:rsid w:val="00080551"/>
    <w:rsid w:val="00085F05"/>
    <w:rsid w:val="0009546D"/>
    <w:rsid w:val="00096C75"/>
    <w:rsid w:val="000B2630"/>
    <w:rsid w:val="0010663B"/>
    <w:rsid w:val="00120700"/>
    <w:rsid w:val="00127E19"/>
    <w:rsid w:val="00155169"/>
    <w:rsid w:val="00165406"/>
    <w:rsid w:val="00177515"/>
    <w:rsid w:val="00181B08"/>
    <w:rsid w:val="001923C7"/>
    <w:rsid w:val="001C213B"/>
    <w:rsid w:val="001D6105"/>
    <w:rsid w:val="001F3E0D"/>
    <w:rsid w:val="002220B8"/>
    <w:rsid w:val="002E2737"/>
    <w:rsid w:val="003E2AAE"/>
    <w:rsid w:val="0042780F"/>
    <w:rsid w:val="00434C95"/>
    <w:rsid w:val="00486817"/>
    <w:rsid w:val="004908E7"/>
    <w:rsid w:val="004B0829"/>
    <w:rsid w:val="004C381B"/>
    <w:rsid w:val="00542136"/>
    <w:rsid w:val="00561E17"/>
    <w:rsid w:val="00570C4E"/>
    <w:rsid w:val="005B0053"/>
    <w:rsid w:val="005C5788"/>
    <w:rsid w:val="005E44CD"/>
    <w:rsid w:val="006229DF"/>
    <w:rsid w:val="00625106"/>
    <w:rsid w:val="00644E4B"/>
    <w:rsid w:val="007100BC"/>
    <w:rsid w:val="00730BE8"/>
    <w:rsid w:val="007346A9"/>
    <w:rsid w:val="00764F8D"/>
    <w:rsid w:val="007D2C56"/>
    <w:rsid w:val="00802E4B"/>
    <w:rsid w:val="00811030"/>
    <w:rsid w:val="008B2716"/>
    <w:rsid w:val="008F7B1E"/>
    <w:rsid w:val="00912744"/>
    <w:rsid w:val="0092727B"/>
    <w:rsid w:val="00942C5F"/>
    <w:rsid w:val="00983578"/>
    <w:rsid w:val="00987ACE"/>
    <w:rsid w:val="009A6789"/>
    <w:rsid w:val="009E7C27"/>
    <w:rsid w:val="00A471E5"/>
    <w:rsid w:val="00A91F78"/>
    <w:rsid w:val="00AB4FD7"/>
    <w:rsid w:val="00AC315B"/>
    <w:rsid w:val="00AD525A"/>
    <w:rsid w:val="00AD6427"/>
    <w:rsid w:val="00B66147"/>
    <w:rsid w:val="00B70018"/>
    <w:rsid w:val="00B906ED"/>
    <w:rsid w:val="00BE394A"/>
    <w:rsid w:val="00BF4EA5"/>
    <w:rsid w:val="00C05648"/>
    <w:rsid w:val="00C12DD6"/>
    <w:rsid w:val="00C16507"/>
    <w:rsid w:val="00C44C59"/>
    <w:rsid w:val="00C5608B"/>
    <w:rsid w:val="00C632A2"/>
    <w:rsid w:val="00C95BE3"/>
    <w:rsid w:val="00CC7821"/>
    <w:rsid w:val="00CD5A9D"/>
    <w:rsid w:val="00CE46D6"/>
    <w:rsid w:val="00CF70DD"/>
    <w:rsid w:val="00D62790"/>
    <w:rsid w:val="00DA16E9"/>
    <w:rsid w:val="00DB589A"/>
    <w:rsid w:val="00DD6F98"/>
    <w:rsid w:val="00E0314D"/>
    <w:rsid w:val="00E777F6"/>
    <w:rsid w:val="00EB3E24"/>
    <w:rsid w:val="00EE025E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rsid w:val="00B661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6614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rsid w:val="00B661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6614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9FD2-2588-498B-8B30-D2A479D9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Lidia</cp:lastModifiedBy>
  <cp:revision>31</cp:revision>
  <cp:lastPrinted>2017-06-07T05:58:00Z</cp:lastPrinted>
  <dcterms:created xsi:type="dcterms:W3CDTF">2017-04-25T07:50:00Z</dcterms:created>
  <dcterms:modified xsi:type="dcterms:W3CDTF">2018-10-19T10:40:00Z</dcterms:modified>
</cp:coreProperties>
</file>